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55A5" w14:textId="77777777" w:rsidR="0038164F" w:rsidRPr="000609BB" w:rsidRDefault="0038164F" w:rsidP="000609B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609BB">
        <w:rPr>
          <w:rFonts w:ascii="Arial" w:hAnsi="Arial" w:cs="Arial"/>
          <w:b/>
          <w:bCs/>
          <w:sz w:val="20"/>
          <w:szCs w:val="20"/>
        </w:rPr>
        <w:t>Obrazec zavarovanja za dobro izvedbo pogodbenih obveznosti po EPGP-758</w:t>
      </w:r>
    </w:p>
    <w:p w14:paraId="25503BB0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20E90E1" w14:textId="77777777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53D8C39B" w14:textId="77777777" w:rsidR="0038164F" w:rsidRPr="000609BB" w:rsidRDefault="0038164F" w:rsidP="0038164F">
      <w:pPr>
        <w:jc w:val="both"/>
        <w:rPr>
          <w:rFonts w:ascii="Arial" w:hAnsi="Arial" w:cs="Arial"/>
          <w:b/>
          <w:sz w:val="20"/>
          <w:szCs w:val="20"/>
        </w:rPr>
      </w:pPr>
    </w:p>
    <w:p w14:paraId="3DD4F02B" w14:textId="7F8215EA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 xml:space="preserve">Za:       </w:t>
      </w:r>
      <w:bookmarkStart w:id="0" w:name="_Hlk161294672"/>
      <w:r w:rsidR="000609BB">
        <w:rPr>
          <w:rFonts w:ascii="Arial" w:hAnsi="Arial" w:cs="Arial"/>
          <w:sz w:val="20"/>
          <w:szCs w:val="20"/>
        </w:rPr>
        <w:t>Ministrstvo za kmetijstvo, Uprava RS za varno hrano, veterinarstvo in varstvo rastlin, Dunajska cesta 22, 1000 Ljubljana</w:t>
      </w:r>
      <w:bookmarkEnd w:id="0"/>
      <w:r w:rsidRPr="000609BB">
        <w:rPr>
          <w:rFonts w:ascii="Arial" w:hAnsi="Arial" w:cs="Arial"/>
          <w:i/>
          <w:sz w:val="20"/>
          <w:szCs w:val="20"/>
        </w:rPr>
        <w:t xml:space="preserve">  (vpiše se upravičenca tj. naročnika javnega naročila)</w:t>
      </w:r>
    </w:p>
    <w:p w14:paraId="2D0E79D0" w14:textId="77777777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 xml:space="preserve">Datum: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datum izdaje)</w:t>
      </w:r>
    </w:p>
    <w:p w14:paraId="1F63F263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85680ED" w14:textId="77777777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VRSTA ZAVAROVANJA: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vrsta zavarovanja: kavcijsko zavarovanje/bančna garancija)</w:t>
      </w:r>
    </w:p>
    <w:p w14:paraId="099CF073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64C111EA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ŠTEVILKA: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številka zavarovanja)</w:t>
      </w:r>
    </w:p>
    <w:p w14:paraId="5DD9294E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6F12735E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GARANT: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31E0DBC7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A5C3A3C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NAROČNIK: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5F32DA93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3CF81DE2" w14:textId="3801A154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UPRAVIČENEC: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="008D002A">
        <w:rPr>
          <w:rFonts w:ascii="Arial" w:hAnsi="Arial" w:cs="Arial"/>
          <w:sz w:val="20"/>
          <w:szCs w:val="20"/>
        </w:rPr>
        <w:t>Ministrstvo za kmetijstvo, Uprava RS za varno hrano, veterinarstvo in varstvo rastlin, Dunajska cesta 22, 1000 Ljubljana</w:t>
      </w:r>
      <w:r w:rsidR="008D002A" w:rsidRPr="000609BB">
        <w:rPr>
          <w:rFonts w:ascii="Arial" w:hAnsi="Arial" w:cs="Arial"/>
          <w:i/>
          <w:sz w:val="20"/>
          <w:szCs w:val="20"/>
        </w:rPr>
        <w:t xml:space="preserve">  </w:t>
      </w:r>
      <w:r w:rsidRPr="000609BB">
        <w:rPr>
          <w:rFonts w:ascii="Arial" w:hAnsi="Arial" w:cs="Arial"/>
          <w:i/>
          <w:sz w:val="20"/>
          <w:szCs w:val="20"/>
        </w:rPr>
        <w:t>(vpiše se naročnika javnega naročila)</w:t>
      </w:r>
    </w:p>
    <w:p w14:paraId="159F30D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7212B08" w14:textId="5926E91A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OSNOVNI POSEL: </w:t>
      </w:r>
      <w:r w:rsidR="00BA2746" w:rsidRPr="000609BB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="00BA2746"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="00BA2746" w:rsidRPr="000609BB">
        <w:rPr>
          <w:rFonts w:ascii="Arial" w:hAnsi="Arial" w:cs="Arial"/>
          <w:sz w:val="20"/>
          <w:szCs w:val="20"/>
        </w:rPr>
      </w:r>
      <w:r w:rsidR="00BA2746" w:rsidRPr="000609BB">
        <w:rPr>
          <w:rFonts w:ascii="Arial" w:hAnsi="Arial" w:cs="Arial"/>
          <w:sz w:val="20"/>
          <w:szCs w:val="20"/>
        </w:rPr>
        <w:fldChar w:fldCharType="separate"/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fldChar w:fldCharType="end"/>
      </w:r>
      <w:r w:rsidR="00BA2746" w:rsidRPr="000609BB">
        <w:rPr>
          <w:rFonts w:ascii="Arial" w:hAnsi="Arial" w:cs="Arial"/>
          <w:sz w:val="20"/>
          <w:szCs w:val="20"/>
        </w:rPr>
        <w:t xml:space="preserve"> , št. spis </w:t>
      </w:r>
      <w:r w:rsidR="00BA2746"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="00BA2746" w:rsidRPr="000609BB">
        <w:rPr>
          <w:rFonts w:ascii="Arial" w:hAnsi="Arial" w:cs="Arial"/>
          <w:sz w:val="20"/>
          <w:szCs w:val="20"/>
        </w:rPr>
      </w:r>
      <w:r w:rsidR="00BA2746" w:rsidRPr="000609BB">
        <w:rPr>
          <w:rFonts w:ascii="Arial" w:hAnsi="Arial" w:cs="Arial"/>
          <w:sz w:val="20"/>
          <w:szCs w:val="20"/>
        </w:rPr>
        <w:fldChar w:fldCharType="separate"/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fldChar w:fldCharType="end"/>
      </w:r>
      <w:r w:rsidR="00BA2746" w:rsidRPr="000609BB">
        <w:rPr>
          <w:rFonts w:ascii="Arial" w:hAnsi="Arial" w:cs="Arial"/>
          <w:sz w:val="20"/>
          <w:szCs w:val="20"/>
        </w:rPr>
        <w:t xml:space="preserve">, z dne </w:t>
      </w:r>
      <w:r w:rsidR="00BA2746"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="00BA2746" w:rsidRPr="000609BB">
        <w:rPr>
          <w:rFonts w:ascii="Arial" w:hAnsi="Arial" w:cs="Arial"/>
          <w:sz w:val="20"/>
          <w:szCs w:val="20"/>
        </w:rPr>
      </w:r>
      <w:r w:rsidR="00BA2746" w:rsidRPr="000609BB">
        <w:rPr>
          <w:rFonts w:ascii="Arial" w:hAnsi="Arial" w:cs="Arial"/>
          <w:sz w:val="20"/>
          <w:szCs w:val="20"/>
        </w:rPr>
        <w:fldChar w:fldCharType="separate"/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fldChar w:fldCharType="end"/>
      </w:r>
      <w:r w:rsidR="00BA2746" w:rsidRPr="000609BB">
        <w:rPr>
          <w:rFonts w:ascii="Arial" w:hAnsi="Arial" w:cs="Arial"/>
          <w:sz w:val="20"/>
          <w:szCs w:val="20"/>
        </w:rPr>
        <w:t xml:space="preserve"> (vpiše se številko pogodbe ter številko spisa in datum pogodbe o izvedbi javnega naročila, sklenjene na podlagi postopka z oznako </w:t>
      </w:r>
      <w:r w:rsidR="000609BB" w:rsidRPr="009F17DC">
        <w:rPr>
          <w:rFonts w:ascii="Arial" w:hAnsi="Arial" w:cs="Arial"/>
          <w:sz w:val="20"/>
          <w:szCs w:val="20"/>
        </w:rPr>
        <w:t>U430-</w:t>
      </w:r>
      <w:r w:rsidR="009F17DC" w:rsidRPr="009F17DC">
        <w:rPr>
          <w:rFonts w:ascii="Arial" w:hAnsi="Arial" w:cs="Arial"/>
          <w:sz w:val="20"/>
          <w:szCs w:val="20"/>
        </w:rPr>
        <w:t>2</w:t>
      </w:r>
      <w:r w:rsidR="008D002A">
        <w:rPr>
          <w:rFonts w:ascii="Arial" w:hAnsi="Arial" w:cs="Arial"/>
          <w:sz w:val="20"/>
          <w:szCs w:val="20"/>
        </w:rPr>
        <w:t>0</w:t>
      </w:r>
      <w:r w:rsidR="000609BB" w:rsidRPr="009F17DC">
        <w:rPr>
          <w:rFonts w:ascii="Arial" w:hAnsi="Arial" w:cs="Arial"/>
          <w:sz w:val="20"/>
          <w:szCs w:val="20"/>
        </w:rPr>
        <w:t>/202</w:t>
      </w:r>
      <w:r w:rsidR="008D002A">
        <w:rPr>
          <w:rFonts w:ascii="Arial" w:hAnsi="Arial" w:cs="Arial"/>
          <w:sz w:val="20"/>
          <w:szCs w:val="20"/>
        </w:rPr>
        <w:t>6</w:t>
      </w:r>
      <w:r w:rsidR="00BA2746" w:rsidRPr="000609BB">
        <w:rPr>
          <w:rFonts w:ascii="Arial" w:hAnsi="Arial" w:cs="Arial"/>
          <w:sz w:val="20"/>
          <w:szCs w:val="20"/>
        </w:rPr>
        <w:t xml:space="preserve">) za </w:t>
      </w:r>
      <w:r w:rsidR="0044627E">
        <w:rPr>
          <w:rFonts w:ascii="Arial" w:hAnsi="Arial" w:cs="Arial"/>
          <w:sz w:val="20"/>
          <w:szCs w:val="20"/>
        </w:rPr>
        <w:t>Vzdrževanje in nadgradnjo IS inšpektorjev UVHVVR (N-ISI)</w:t>
      </w:r>
      <w:r w:rsidR="00BA2746" w:rsidRPr="000609BB">
        <w:rPr>
          <w:rFonts w:ascii="Arial" w:hAnsi="Arial" w:cs="Arial"/>
          <w:sz w:val="20"/>
          <w:szCs w:val="20"/>
        </w:rPr>
        <w:t xml:space="preserve"> sklenjene med Upravičencem in  Naročnikom zavarovanja                          </w:t>
      </w:r>
    </w:p>
    <w:p w14:paraId="6E7C889A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i/>
          <w:sz w:val="20"/>
          <w:szCs w:val="20"/>
        </w:rPr>
        <w:t xml:space="preserve"> </w:t>
      </w:r>
    </w:p>
    <w:p w14:paraId="3A916CB7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ZNESEK IN VALUTA: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najvišji znesek s številko in besedo ter valuta)</w:t>
      </w:r>
    </w:p>
    <w:p w14:paraId="78046A31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C6ABF1A" w14:textId="27C1100C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AF3524" w:rsidRPr="000609BB">
        <w:rPr>
          <w:rFonts w:ascii="Arial" w:hAnsi="Arial" w:cs="Arial"/>
          <w:b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(nobena</w:t>
      </w:r>
      <w:r w:rsidR="002F20F3" w:rsidRPr="000609BB">
        <w:rPr>
          <w:rFonts w:ascii="Arial" w:hAnsi="Arial" w:cs="Arial"/>
          <w:i/>
          <w:sz w:val="20"/>
          <w:szCs w:val="20"/>
        </w:rPr>
        <w:t>)</w:t>
      </w:r>
    </w:p>
    <w:p w14:paraId="06323878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4FACF5E9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JEZIK V ZAHTEVANIH LISTINAH:</w:t>
      </w:r>
      <w:r w:rsidRPr="000609BB">
        <w:rPr>
          <w:rFonts w:ascii="Arial" w:hAnsi="Arial" w:cs="Arial"/>
          <w:sz w:val="20"/>
          <w:szCs w:val="20"/>
        </w:rPr>
        <w:t xml:space="preserve"> slovenski</w:t>
      </w:r>
    </w:p>
    <w:p w14:paraId="3962CCD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E58AB0C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OBLIKA PREDLOŽITVE:</w:t>
      </w:r>
      <w:r w:rsidRPr="000609BB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(navede se SWIFT naslova garanta)</w:t>
      </w:r>
    </w:p>
    <w:p w14:paraId="4AA6B08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77CEAAE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KRAJ PREDLOŽITVE: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0609BB">
        <w:rPr>
          <w:rFonts w:ascii="Arial" w:hAnsi="Arial" w:cs="Arial"/>
          <w:sz w:val="20"/>
          <w:szCs w:val="20"/>
        </w:rPr>
        <w:t xml:space="preserve"> </w:t>
      </w:r>
    </w:p>
    <w:p w14:paraId="4E7EDF18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0609BB" w:rsidDel="00D4087F">
        <w:rPr>
          <w:rFonts w:ascii="Arial" w:hAnsi="Arial" w:cs="Arial"/>
          <w:sz w:val="20"/>
          <w:szCs w:val="20"/>
        </w:rPr>
        <w:t xml:space="preserve"> </w:t>
      </w:r>
    </w:p>
    <w:p w14:paraId="744175B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 xml:space="preserve">  </w:t>
      </w:r>
    </w:p>
    <w:p w14:paraId="0E4D805E" w14:textId="23FF92E6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DATUM VELJAVNOSTI: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DD. MM. LLLL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</w:t>
      </w:r>
      <w:r w:rsidR="004D622E">
        <w:rPr>
          <w:rFonts w:ascii="Arial" w:hAnsi="Arial" w:cs="Arial"/>
          <w:i/>
          <w:sz w:val="20"/>
          <w:szCs w:val="20"/>
        </w:rPr>
        <w:t>30 dni po preteku roka veljavnosti pogodbe</w:t>
      </w:r>
      <w:r w:rsidRPr="000609BB">
        <w:rPr>
          <w:rFonts w:ascii="Arial" w:hAnsi="Arial" w:cs="Arial"/>
          <w:i/>
          <w:sz w:val="20"/>
          <w:szCs w:val="20"/>
        </w:rPr>
        <w:t>)</w:t>
      </w:r>
    </w:p>
    <w:p w14:paraId="4E4240EF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EC1DFCC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STRANKA, KI JE DOLŽNA PLAČATI STROŠKE: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4EB3802E" w14:textId="77777777" w:rsidR="0038164F" w:rsidRPr="000609BB" w:rsidRDefault="0038164F" w:rsidP="0038164F">
      <w:pPr>
        <w:jc w:val="both"/>
        <w:rPr>
          <w:rFonts w:ascii="Arial" w:hAnsi="Arial" w:cs="Arial"/>
          <w:b/>
          <w:sz w:val="20"/>
          <w:szCs w:val="20"/>
        </w:rPr>
      </w:pPr>
    </w:p>
    <w:p w14:paraId="5749543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B354CFB" w14:textId="7BF7355E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Katero</w:t>
      </w:r>
      <w:r w:rsidR="001829E2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t>koli zahtevo za plačilo po tem zavarovanju moramo prejeti na datum veljavnosti zavarovanja ali pred njim v zgoraj navedenem kraju predložitve.</w:t>
      </w:r>
    </w:p>
    <w:p w14:paraId="26D726F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26FE3C74" w14:textId="494F9E45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Morebitne spore v zvezi s tem zavarovanjem rešuje stvarno pristojno sodišče v</w:t>
      </w:r>
      <w:r w:rsidR="003F1A50" w:rsidRPr="000609BB">
        <w:rPr>
          <w:rFonts w:ascii="Arial" w:hAnsi="Arial" w:cs="Arial"/>
          <w:sz w:val="20"/>
          <w:szCs w:val="20"/>
        </w:rPr>
        <w:t xml:space="preserve"> </w:t>
      </w:r>
      <w:r w:rsidR="000609BB">
        <w:rPr>
          <w:rFonts w:ascii="Arial" w:hAnsi="Arial" w:cs="Arial"/>
          <w:sz w:val="20"/>
          <w:szCs w:val="20"/>
        </w:rPr>
        <w:t>Ljubljani</w:t>
      </w:r>
      <w:r w:rsidRPr="000609BB">
        <w:rPr>
          <w:rFonts w:ascii="Arial" w:hAnsi="Arial" w:cs="Arial"/>
          <w:sz w:val="20"/>
          <w:szCs w:val="20"/>
        </w:rPr>
        <w:t xml:space="preserve"> po slovenskem pravu.</w:t>
      </w:r>
    </w:p>
    <w:p w14:paraId="0261F181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027AA0A8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lastRenderedPageBreak/>
        <w:t>Za to zavarovanje veljajo Enotna pravila za garancije na poziv (EPGP) revizija iz leta 2010, izdana pri MTZ pod št. 758.</w:t>
      </w:r>
    </w:p>
    <w:p w14:paraId="357208C1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351AE049" w14:textId="77777777" w:rsidR="006369D9" w:rsidRPr="000609BB" w:rsidRDefault="006369D9" w:rsidP="0038164F">
      <w:pPr>
        <w:jc w:val="both"/>
        <w:rPr>
          <w:rFonts w:ascii="Arial" w:hAnsi="Arial" w:cs="Arial"/>
          <w:sz w:val="20"/>
          <w:szCs w:val="20"/>
        </w:rPr>
      </w:pPr>
    </w:p>
    <w:p w14:paraId="3F398FCE" w14:textId="77777777" w:rsidR="006369D9" w:rsidRPr="000609BB" w:rsidRDefault="006369D9" w:rsidP="0038164F">
      <w:pPr>
        <w:jc w:val="both"/>
        <w:rPr>
          <w:rFonts w:ascii="Arial" w:hAnsi="Arial" w:cs="Arial"/>
          <w:sz w:val="20"/>
          <w:szCs w:val="20"/>
        </w:rPr>
      </w:pPr>
    </w:p>
    <w:p w14:paraId="72C695AB" w14:textId="3F785A44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  <w:t xml:space="preserve">     </w:t>
      </w:r>
      <w:r w:rsidR="000609BB">
        <w:rPr>
          <w:rFonts w:ascii="Arial" w:hAnsi="Arial" w:cs="Arial"/>
          <w:sz w:val="20"/>
          <w:szCs w:val="20"/>
        </w:rPr>
        <w:t xml:space="preserve">           </w:t>
      </w:r>
      <w:r w:rsidRPr="000609BB">
        <w:rPr>
          <w:rFonts w:ascii="Arial" w:hAnsi="Arial" w:cs="Arial"/>
          <w:sz w:val="20"/>
          <w:szCs w:val="20"/>
        </w:rPr>
        <w:t>garant</w:t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  <w:t>(žig in podpis)</w:t>
      </w:r>
    </w:p>
    <w:p w14:paraId="4768B735" w14:textId="77777777" w:rsidR="006605A2" w:rsidRPr="000609BB" w:rsidRDefault="006605A2" w:rsidP="006605A2">
      <w:pPr>
        <w:jc w:val="both"/>
        <w:rPr>
          <w:rFonts w:ascii="Arial" w:hAnsi="Arial" w:cs="Arial"/>
          <w:sz w:val="20"/>
          <w:szCs w:val="20"/>
        </w:rPr>
      </w:pPr>
    </w:p>
    <w:p w14:paraId="17495049" w14:textId="77777777" w:rsidR="0038164F" w:rsidRPr="000609BB" w:rsidRDefault="0038164F" w:rsidP="006605A2">
      <w:pPr>
        <w:jc w:val="both"/>
        <w:rPr>
          <w:rFonts w:ascii="Arial" w:hAnsi="Arial" w:cs="Arial"/>
          <w:sz w:val="20"/>
          <w:szCs w:val="20"/>
        </w:rPr>
      </w:pPr>
    </w:p>
    <w:p w14:paraId="32CF7A59" w14:textId="77777777" w:rsidR="00FE00E1" w:rsidRPr="000609BB" w:rsidRDefault="00FE00E1" w:rsidP="00A20A9F">
      <w:pPr>
        <w:jc w:val="both"/>
        <w:rPr>
          <w:rFonts w:ascii="Arial" w:hAnsi="Arial" w:cs="Arial"/>
          <w:sz w:val="20"/>
          <w:szCs w:val="20"/>
        </w:rPr>
      </w:pPr>
    </w:p>
    <w:p w14:paraId="5C956E63" w14:textId="77777777" w:rsidR="00615B14" w:rsidRPr="000609BB" w:rsidRDefault="00615B14">
      <w:pPr>
        <w:rPr>
          <w:rFonts w:ascii="Arial" w:hAnsi="Arial" w:cs="Arial"/>
          <w:sz w:val="20"/>
          <w:szCs w:val="20"/>
        </w:rPr>
      </w:pPr>
    </w:p>
    <w:sectPr w:rsidR="00615B14" w:rsidRPr="000609BB" w:rsidSect="0050102F">
      <w:headerReference w:type="default" r:id="rId10"/>
      <w:footerReference w:type="even" r:id="rId11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8E853" w14:textId="77777777" w:rsidR="003576B5" w:rsidRDefault="003576B5" w:rsidP="007B5604">
      <w:r>
        <w:separator/>
      </w:r>
    </w:p>
  </w:endnote>
  <w:endnote w:type="continuationSeparator" w:id="0">
    <w:p w14:paraId="6C357D5B" w14:textId="77777777" w:rsidR="003576B5" w:rsidRDefault="003576B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CE1DB" w14:textId="77777777" w:rsidR="002639C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2639C5" w:rsidRDefault="002639C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F9C07" w14:textId="77777777" w:rsidR="003576B5" w:rsidRDefault="003576B5" w:rsidP="007B5604">
      <w:r>
        <w:separator/>
      </w:r>
    </w:p>
  </w:footnote>
  <w:footnote w:type="continuationSeparator" w:id="0">
    <w:p w14:paraId="1C150AC2" w14:textId="77777777" w:rsidR="003576B5" w:rsidRDefault="003576B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81F5" w14:textId="2BA8DF82" w:rsidR="002639C5" w:rsidRPr="007B5604" w:rsidRDefault="66216DC1" w:rsidP="5126898F">
    <w:pPr>
      <w:pStyle w:val="Glava"/>
      <w:pBdr>
        <w:bottom w:val="single" w:sz="6" w:space="1" w:color="000000"/>
      </w:pBdr>
      <w:rPr>
        <w:rFonts w:asciiTheme="minorHAnsi" w:hAnsiTheme="minorHAnsi" w:cstheme="minorBidi"/>
        <w:sz w:val="20"/>
        <w:szCs w:val="20"/>
      </w:rPr>
    </w:pPr>
    <w:r w:rsidRPr="66216DC1">
      <w:rPr>
        <w:rFonts w:asciiTheme="minorHAnsi" w:hAnsiTheme="minorHAnsi" w:cstheme="minorBidi"/>
        <w:sz w:val="18"/>
        <w:szCs w:val="18"/>
      </w:rPr>
      <w:t xml:space="preserve">Obrazec »Finančno zavarovanje za dobro izvedbo pogodbenih obveznosti«      </w:t>
    </w:r>
    <w:r w:rsidRPr="5126898F">
      <w:rPr>
        <w:rFonts w:asciiTheme="minorHAnsi" w:hAnsiTheme="minorHAnsi" w:cstheme="minorBidi"/>
        <w:sz w:val="18"/>
        <w:szCs w:val="18"/>
      </w:rPr>
      <w:t>U430-</w:t>
    </w:r>
    <w:r w:rsidR="5126898F" w:rsidRPr="5126898F">
      <w:rPr>
        <w:rFonts w:asciiTheme="minorHAnsi" w:hAnsiTheme="minorHAnsi" w:cstheme="minorBidi"/>
        <w:sz w:val="18"/>
        <w:szCs w:val="18"/>
      </w:rPr>
      <w:t>20/20256</w:t>
    </w:r>
    <w:r w:rsidRPr="66216DC1">
      <w:rPr>
        <w:rFonts w:asciiTheme="minorHAnsi" w:hAnsiTheme="minorHAnsi" w:cstheme="minorBidi"/>
        <w:sz w:val="18"/>
        <w:szCs w:val="18"/>
      </w:rPr>
      <w:t xml:space="preserve">                                                 </w:t>
    </w:r>
    <w:r w:rsidR="000609BB" w:rsidRPr="66216DC1">
      <w:rPr>
        <w:rFonts w:ascii="Arial" w:hAnsi="Arial" w:cs="Arial"/>
        <w:sz w:val="16"/>
        <w:szCs w:val="16"/>
      </w:rPr>
      <w:fldChar w:fldCharType="begin"/>
    </w:r>
    <w:r w:rsidR="000609BB" w:rsidRPr="66216DC1">
      <w:rPr>
        <w:rFonts w:ascii="Arial" w:hAnsi="Arial" w:cs="Arial"/>
        <w:sz w:val="16"/>
        <w:szCs w:val="16"/>
      </w:rPr>
      <w:instrText xml:space="preserve"> PAGE  \* Arabic  \* MERGEFORMAT </w:instrText>
    </w:r>
    <w:r w:rsidR="000609BB" w:rsidRPr="66216DC1">
      <w:rPr>
        <w:rFonts w:ascii="Arial" w:hAnsi="Arial" w:cs="Arial"/>
        <w:sz w:val="16"/>
        <w:szCs w:val="16"/>
      </w:rPr>
      <w:fldChar w:fldCharType="separate"/>
    </w:r>
    <w:r w:rsidRPr="66216DC1">
      <w:rPr>
        <w:rFonts w:ascii="Arial" w:hAnsi="Arial" w:cs="Arial"/>
        <w:sz w:val="16"/>
        <w:szCs w:val="16"/>
      </w:rPr>
      <w:t>1</w:t>
    </w:r>
    <w:r w:rsidR="000609BB" w:rsidRPr="66216DC1">
      <w:rPr>
        <w:rFonts w:ascii="Arial" w:hAnsi="Arial" w:cs="Arial"/>
        <w:sz w:val="16"/>
        <w:szCs w:val="16"/>
      </w:rPr>
      <w:fldChar w:fldCharType="end"/>
    </w:r>
    <w:r w:rsidRPr="66216DC1">
      <w:rPr>
        <w:rFonts w:ascii="Arial" w:hAnsi="Arial" w:cs="Arial"/>
        <w:sz w:val="16"/>
        <w:szCs w:val="16"/>
      </w:rPr>
      <w:t xml:space="preserve"> od </w:t>
    </w:r>
    <w:r w:rsidR="000609BB" w:rsidRPr="66216DC1">
      <w:rPr>
        <w:rFonts w:ascii="Arial" w:hAnsi="Arial" w:cs="Arial"/>
        <w:sz w:val="16"/>
        <w:szCs w:val="16"/>
      </w:rPr>
      <w:fldChar w:fldCharType="begin"/>
    </w:r>
    <w:r w:rsidR="000609BB" w:rsidRPr="66216DC1">
      <w:rPr>
        <w:rFonts w:ascii="Arial" w:hAnsi="Arial" w:cs="Arial"/>
        <w:sz w:val="16"/>
        <w:szCs w:val="16"/>
      </w:rPr>
      <w:instrText xml:space="preserve"> NUMPAGES  \* Arabic  \* MERGEFORMAT </w:instrText>
    </w:r>
    <w:r w:rsidR="000609BB" w:rsidRPr="66216DC1">
      <w:rPr>
        <w:rFonts w:ascii="Arial" w:hAnsi="Arial" w:cs="Arial"/>
        <w:sz w:val="16"/>
        <w:szCs w:val="16"/>
      </w:rPr>
      <w:fldChar w:fldCharType="separate"/>
    </w:r>
    <w:r w:rsidRPr="66216DC1">
      <w:rPr>
        <w:rFonts w:ascii="Arial" w:hAnsi="Arial" w:cs="Arial"/>
        <w:sz w:val="16"/>
        <w:szCs w:val="16"/>
      </w:rPr>
      <w:t>1</w:t>
    </w:r>
    <w:r w:rsidR="000609BB" w:rsidRPr="66216DC1">
      <w:rPr>
        <w:rFonts w:ascii="Arial" w:hAnsi="Arial" w:cs="Arial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42468822">
    <w:abstractNumId w:val="3"/>
  </w:num>
  <w:num w:numId="2" w16cid:durableId="496170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1872721">
    <w:abstractNumId w:val="1"/>
  </w:num>
  <w:num w:numId="4" w16cid:durableId="11533704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5706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609BB"/>
    <w:rsid w:val="00073C21"/>
    <w:rsid w:val="000839A3"/>
    <w:rsid w:val="0009753D"/>
    <w:rsid w:val="000A6EDB"/>
    <w:rsid w:val="000B654D"/>
    <w:rsid w:val="000B7DBE"/>
    <w:rsid w:val="000C0864"/>
    <w:rsid w:val="00131D58"/>
    <w:rsid w:val="00143585"/>
    <w:rsid w:val="00175436"/>
    <w:rsid w:val="00175828"/>
    <w:rsid w:val="001829E2"/>
    <w:rsid w:val="00187FD1"/>
    <w:rsid w:val="00226A07"/>
    <w:rsid w:val="00227087"/>
    <w:rsid w:val="00235545"/>
    <w:rsid w:val="00240F59"/>
    <w:rsid w:val="00256499"/>
    <w:rsid w:val="002632A5"/>
    <w:rsid w:val="002639C5"/>
    <w:rsid w:val="00280000"/>
    <w:rsid w:val="002828FC"/>
    <w:rsid w:val="002F20F3"/>
    <w:rsid w:val="002F4230"/>
    <w:rsid w:val="003442A9"/>
    <w:rsid w:val="003452B5"/>
    <w:rsid w:val="003576B5"/>
    <w:rsid w:val="0038164F"/>
    <w:rsid w:val="003930E6"/>
    <w:rsid w:val="003D6630"/>
    <w:rsid w:val="003F1A50"/>
    <w:rsid w:val="00403584"/>
    <w:rsid w:val="0040589B"/>
    <w:rsid w:val="00414EEF"/>
    <w:rsid w:val="00434B02"/>
    <w:rsid w:val="0044627E"/>
    <w:rsid w:val="00453911"/>
    <w:rsid w:val="004A1BBB"/>
    <w:rsid w:val="004C3297"/>
    <w:rsid w:val="004C78B3"/>
    <w:rsid w:val="004D6178"/>
    <w:rsid w:val="004D622E"/>
    <w:rsid w:val="004F2CC4"/>
    <w:rsid w:val="00501384"/>
    <w:rsid w:val="00537EB8"/>
    <w:rsid w:val="00547D89"/>
    <w:rsid w:val="0056017F"/>
    <w:rsid w:val="00574976"/>
    <w:rsid w:val="005832F6"/>
    <w:rsid w:val="005E496F"/>
    <w:rsid w:val="005F35D8"/>
    <w:rsid w:val="006000E8"/>
    <w:rsid w:val="00615B14"/>
    <w:rsid w:val="006369D9"/>
    <w:rsid w:val="00652E28"/>
    <w:rsid w:val="00655DB7"/>
    <w:rsid w:val="006605A2"/>
    <w:rsid w:val="00683020"/>
    <w:rsid w:val="006957E5"/>
    <w:rsid w:val="006F0B7F"/>
    <w:rsid w:val="0072446E"/>
    <w:rsid w:val="00787D7F"/>
    <w:rsid w:val="007B5604"/>
    <w:rsid w:val="007C248B"/>
    <w:rsid w:val="00823855"/>
    <w:rsid w:val="008400A6"/>
    <w:rsid w:val="008545B6"/>
    <w:rsid w:val="008629BD"/>
    <w:rsid w:val="00893D77"/>
    <w:rsid w:val="00896A98"/>
    <w:rsid w:val="008D002A"/>
    <w:rsid w:val="008D595D"/>
    <w:rsid w:val="008D6842"/>
    <w:rsid w:val="008E02F7"/>
    <w:rsid w:val="0099057D"/>
    <w:rsid w:val="009D7FAB"/>
    <w:rsid w:val="009F17DC"/>
    <w:rsid w:val="00A10EF6"/>
    <w:rsid w:val="00A14AFA"/>
    <w:rsid w:val="00A20A9F"/>
    <w:rsid w:val="00A235BA"/>
    <w:rsid w:val="00A327A2"/>
    <w:rsid w:val="00A54028"/>
    <w:rsid w:val="00AD587E"/>
    <w:rsid w:val="00AE2071"/>
    <w:rsid w:val="00AF3524"/>
    <w:rsid w:val="00AF7E49"/>
    <w:rsid w:val="00B4079C"/>
    <w:rsid w:val="00B55670"/>
    <w:rsid w:val="00B80A2F"/>
    <w:rsid w:val="00B970AA"/>
    <w:rsid w:val="00BA2746"/>
    <w:rsid w:val="00BF4F87"/>
    <w:rsid w:val="00C10923"/>
    <w:rsid w:val="00C432DD"/>
    <w:rsid w:val="00C90F6F"/>
    <w:rsid w:val="00C93DB1"/>
    <w:rsid w:val="00D05D0C"/>
    <w:rsid w:val="00D130D9"/>
    <w:rsid w:val="00D2037C"/>
    <w:rsid w:val="00D267F5"/>
    <w:rsid w:val="00D30A0C"/>
    <w:rsid w:val="00D30B1B"/>
    <w:rsid w:val="00D3285C"/>
    <w:rsid w:val="00D45F44"/>
    <w:rsid w:val="00D479BD"/>
    <w:rsid w:val="00DA47CD"/>
    <w:rsid w:val="00DC667E"/>
    <w:rsid w:val="00E00ECF"/>
    <w:rsid w:val="00E632F4"/>
    <w:rsid w:val="00E9119B"/>
    <w:rsid w:val="00EA754C"/>
    <w:rsid w:val="00EB7C94"/>
    <w:rsid w:val="00F20C94"/>
    <w:rsid w:val="00F62D28"/>
    <w:rsid w:val="00F63163"/>
    <w:rsid w:val="00FB761C"/>
    <w:rsid w:val="00FC3E75"/>
    <w:rsid w:val="00FE00E1"/>
    <w:rsid w:val="00FE46BE"/>
    <w:rsid w:val="00FF3A9E"/>
    <w:rsid w:val="5126898F"/>
    <w:rsid w:val="6621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2781A"/>
  <w15:chartTrackingRefBased/>
  <w15:docId w15:val="{27939CFB-1E9F-43B1-819B-FE94C1227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02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02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02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02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020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4F2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BD49BFB739645AEB34037124F52C7" ma:contentTypeVersion="13" ma:contentTypeDescription="Create a new document." ma:contentTypeScope="" ma:versionID="349a7edd1169dfe4945d1e5b235e075b">
  <xsd:schema xmlns:xsd="http://www.w3.org/2001/XMLSchema" xmlns:xs="http://www.w3.org/2001/XMLSchema" xmlns:p="http://schemas.microsoft.com/office/2006/metadata/properties" xmlns:ns2="55ee00b6-bfa5-4e3d-88c0-3f87b9db5306" xmlns:ns3="6676e621-fac1-45ca-b7a7-520be5c3966d" targetNamespace="http://schemas.microsoft.com/office/2006/metadata/properties" ma:root="true" ma:fieldsID="47b7e0f6666d42e6c5107158c33b02f7" ns2:_="" ns3:_="">
    <xsd:import namespace="55ee00b6-bfa5-4e3d-88c0-3f87b9db5306"/>
    <xsd:import namespace="6676e621-fac1-45ca-b7a7-520be5c39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e00b6-bfa5-4e3d-88c0-3f87b9db53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6e621-fac1-45ca-b7a7-520be5c396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ED60F5-2A20-4770-B913-F8C02A11C4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9583CE-20F7-43AD-85EB-11B1AF104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e00b6-bfa5-4e3d-88c0-3f87b9db5306"/>
    <ds:schemaRef ds:uri="6676e621-fac1-45ca-b7a7-520be5c396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6FAB94-DC91-4B1F-BBFE-1499C1C4C3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Klarič</dc:creator>
  <cp:keywords/>
  <dc:description/>
  <cp:lastModifiedBy>Danica Klarič</cp:lastModifiedBy>
  <cp:revision>2</cp:revision>
  <dcterms:created xsi:type="dcterms:W3CDTF">2026-08-21T06:24:00Z</dcterms:created>
  <dcterms:modified xsi:type="dcterms:W3CDTF">2026-08-21T06:24:00Z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0x0101005E4BD49BFB739645AEB34037124F52C7</vt:lpwstr>
  </property>
  <property fmtid="{D5CDD505-2E9C-101B-9397-08002B2CF9AE}" pid="3" name="docLang">
    <vt:lpwstr>sl</vt:lpwstr>
  </property>
</Properties>
</file>